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jc w:val="center"/>
        <w:rPr>
          <w:rFonts w:ascii="Microsoft YaHei UI" w:hAnsi="Microsoft YaHei UI" w:eastAsia="Microsoft YaHei UI" w:cs="Microsoft YaHei UI"/>
          <w:b/>
          <w:bCs/>
          <w:i w:val="0"/>
          <w:iCs w:val="0"/>
          <w:caps w:val="0"/>
          <w:color w:val="auto"/>
          <w:spacing w:val="8"/>
          <w:sz w:val="33"/>
          <w:szCs w:val="33"/>
        </w:rPr>
      </w:pPr>
      <w:bookmarkStart w:id="0" w:name="_GoBack"/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0070C0"/>
          <w:spacing w:val="8"/>
          <w:sz w:val="33"/>
          <w:szCs w:val="33"/>
          <w:bdr w:val="none" w:color="auto" w:sz="0" w:space="0"/>
          <w:shd w:val="clear" w:fill="FFFFFF"/>
        </w:rPr>
        <w:t>常见 SQL 面试题：经典 50 例</w:t>
      </w:r>
    </w:p>
    <w:bookmarkEnd w:id="0"/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SQL基础知识整理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查询结果，如: [学号,平均成绩：组函数avg(成绩)]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 从哪张表中查找数据，如:[涉及到成绩：成绩表score]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查询条件，如:[b.课程号='0003' and b.成绩&gt;80]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分组，如:[每个学生的平均：按学号分组](oracle,SQL server中出现在select 子句后的非分组函数，必须出现在group by子句后出现),MySQL中可以不用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对分组结果指定条件，如:[大于60分]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对查询结果排序，如:[增序: 成绩  ASC / 降序: 成绩 DESC];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 使用limt子句返回topN（对应这个问题返回的成绩前两名），如:[ limit  2 ==&gt;从0索引开始读取2个]limit==&gt;从0索引开始 [0,N-1]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table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2,1;               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含义是跳过2条取出1条数据，limit后面是从第2条开始读，读取1条信息，即读取第3条数据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table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offset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1;    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含义是从第1条（不包括）数据开始取出2条数据，limit后面跟的是2条数据，offset后面是从第1条开始读取，即读取第2,3条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组函数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: 去重 distinct()  统计总数sum()   计算个数count()  平均数avg()  最大值max() 最小数min()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多表连接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: 内连接(省略默认inner) join ...on..左连接left join tableName as b on a.key ==b.key右连接right join  连接union(无重复(过滤去重))和union all(有重复[不过滤去重])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union 并集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union all(有重复)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oracle(SQL server)数据库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intersect 交集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minus(except) 相减(差集)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619875" cy="5229225"/>
            <wp:effectExtent l="0" t="0" r="9525" b="9525"/>
            <wp:docPr id="18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 descr="IMG_25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oracle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7"/>
          <w:szCs w:val="27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none" w:color="auto" w:sz="0" w:space="0"/>
          <w:shd w:val="clear" w:fill="FFFFFF"/>
        </w:rPr>
        <w:t>一、数据库对象：表(table)  视图(view)  序列(sequence)  索引(index)  同义词(synonym)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1.视图: 存储起来的 select 语句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view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emp_vw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salary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= 90;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emp_vw;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可以对简单视图进行 DML 操作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update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emp_vw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last_name = 'HelloKitty'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100;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100;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1). 复杂视图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view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emp_vw2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 avg_sal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emp_vw2;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复杂视图不能进行 DML 操作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update emp_vw2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set avg_sal = 10000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department_id = 100;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2.序列：用于生成一组有规律的数值。（通常用于为主键设置值）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sequence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emp_seq1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start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with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increment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maxvalue 10000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minvalue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cycle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nocache;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emp_seq1.currval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dual;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emp_seq1.nextval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dual;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问题：裂缝，原因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：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当多个表共用同一个序列时。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rollback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发生异常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table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emp1(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number(10),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varchar2(30)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(emp_seq1.nextval, '张三');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emp1;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3.索引：提高查询效率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自动创建：Oracle 会为具有唯一约束(唯一约束，主键约束)的列，自动创建索引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table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emp2(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number(10) primary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key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varchar2(30)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手动创建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index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emp_idx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emp2(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index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emp_idx2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emp2(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4.同义词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create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synonym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d1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for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departments;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d1;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5.表：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DDL ：数据定义语言 create table .../ drop table ... / rename ... to..../ truncate table.../alter table ...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DML : 数据操纵语言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update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delete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【重要】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组函数(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()/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()/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()/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()/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())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...join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 左外连接：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left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右外连接: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right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oracle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SQL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server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中出现在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子句后的非分组函数，必须出现在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子句后)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用于过滤 组函数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升序，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降序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(0,4) 限制N条数据 如: topN数据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union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并集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union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all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(有重复)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intersect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交集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minus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相减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DCL : 数据控制语言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commit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: 提交 /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rollback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: 回滚 / 授权grant...to...  /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revoke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619875" cy="5229225"/>
            <wp:effectExtent l="0" t="0" r="9525" b="9525"/>
            <wp:docPr id="9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IMG_25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索引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981825" cy="2809875"/>
            <wp:effectExtent l="0" t="0" r="9525" b="9525"/>
            <wp:docPr id="19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IMG_25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8182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991350" cy="2419350"/>
            <wp:effectExtent l="0" t="0" r="0" b="0"/>
            <wp:docPr id="10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IMG_26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913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305425" cy="3162300"/>
            <wp:effectExtent l="0" t="0" r="9525" b="0"/>
            <wp:docPr id="22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 descr="IMG_2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何时创建索引: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343525" cy="2266950"/>
            <wp:effectExtent l="0" t="0" r="9525" b="0"/>
            <wp:docPr id="14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 descr="IMG_26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48375" cy="4486275"/>
            <wp:effectExtent l="0" t="0" r="9525" b="9525"/>
            <wp:docPr id="17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 descr="IMG_2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953250" cy="2266950"/>
            <wp:effectExtent l="0" t="0" r="0" b="0"/>
            <wp:docPr id="15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IMG_26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532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1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 descr="IMG_26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salary,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(70, 80) --&gt; 70:1  80:34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union 并集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union all(有重复部分)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intersect 交集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minus 相减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salary,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(80, 90)  --&gt; 90:4  80:34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问题：查询工资大于149号员工工资的员工的信息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 &gt;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149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问题：查询与141号或174号员工的manager_id和department_id相同的其他员工的employee_id, manager_id, department_id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manager_id,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manager_id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manager_id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(141, 174)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(141, 174)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not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(141, 174);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manager_id,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(manager_id, department_id)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manager_id,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(141, 174)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not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(141, 174);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from 子句中使用子查询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(avg_sal)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 avg_sal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问题：返回比本部门平均工资高的员工的last_name, department_id, salary及平均工资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last_name, department_id, salary, 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= e1.department_id)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 &gt;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e1.department_id = e2.department_id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last_name, e1.department_id, salary, avg_sal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e1,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 avg_sal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e2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e1.department_id = e2.department_id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e1.salary &gt; e2.avg_sal;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case...when ... then... when ... then ... else ...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查询：若部门为10 查看工资的 1.1 倍，部门号为 20 工资的1.2倍，其余 1.3 倍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last_name,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department_id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salary * 1.1                                                          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salary * 1.2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 * 1.3                                                          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"new_salary"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last_name,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decode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 department_id, 10, salary * 1.1, 20, salary * 1.2,  salary * 1.3 ) "new_salary"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问题：显式员工的employee_id,last_name和location。其中，若员工department_id与location_id为1800的department_id相同，则location为’Canada’,其余则为’USA’。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location_id = 1800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'Canada'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'USA'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"location"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问题：查询员工的employee_id,last_name,要求按照员工的department_name排序 select employee_id, last_name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departments d1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e1.department_id = d1.department_id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SQL 优化：能使用 EXISTS 就不要使用 IN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问题：查询公司管理者的employee_id,last_name,job_id,department_id信息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job_id,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manager_id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employee_id, last_name, job_id,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exists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'x'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e1.employee_id = e2.manager_id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问题：查询departments表中，不存在于employees表中的部门的department_id和department_name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department_id, department_name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departments d1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not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exists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'x'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e1.department_id = d1.department_id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更改 108 员工的信息: 使其工资变为所在部门中的最高工资, job 变为公司中平均工资最低的 job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update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e1.department_id = e2.department_id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), job_id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job_id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job_id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job_id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108;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删除 108 号员工所在部门中工资最低的那个员工.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delete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e1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(salary)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  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108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  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employee_id = 108;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employees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department_id = 100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salary;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rollback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;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常见的SQL面试题：经典50题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已知有如下4张表：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学生表：student(学号,学生姓名,出生年月,性别)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成绩表：score(学号,课程号,成绩)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课程表：course(课程号,课程名称,教师号)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教师表：teacher(教师号,教师姓名)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根据以上信息按照下面要求写出对应的SQL语句。（搜索公众号民工哥技术之路，回复“1024”，送你一份技术资源宝典）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ps：这些题考察SQL的编写能力，对于这类型的题目，需要你先把4张表之间的关联关系搞清楚了，最好的办法是自己在草稿纸上画出关联图，然后再编写对应的SQL语句就比较容易了。下图是我画的这4张表的关系图，可以看出它们之间是通过哪些外键关联起来的：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11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6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30"/>
          <w:szCs w:val="30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一、创建数据库和表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为了演示题目的运行过程，我们先按下面语句在客户端navicat中创建数据库和表。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如何你还不懂什么是数据库，什么是客户端navicat，可以先学习这个：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12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6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1.创建表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1）创建学生表（student）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按下图在客户端navicat里创建学生表。推荐：企业面试题汇总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16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 descr="IMG_26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学生表的“学号”列设置为主键约束，下图是每一列设置的数据类型和约束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20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 descr="IMG_26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创建完表，点击“保存”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2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 descr="IMG_27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2）创建成绩表（score）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同样的步骤，创建"成绩表“。“课程表的“学号”和“课程号”一起设置为主键约束（联合主键），“成绩”这一列设置为数值类型（float，浮点数值）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676900" cy="2124075"/>
            <wp:effectExtent l="0" t="0" r="0" b="9525"/>
            <wp:docPr id="21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 descr="IMG_27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3）创建课程表（course）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课程表的“课程号”设置为主键约束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334000" cy="2124075"/>
            <wp:effectExtent l="0" t="0" r="0" b="9525"/>
            <wp:docPr id="23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 descr="IMG_27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4）教师表（teacher）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教师表的“教师号”列设置为主键约束，教师姓名这一列设置约束为“null”（红框的地方不勾选），表示这一列允许包含空值（null）。推荐：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u w:val="none"/>
          <w:bdr w:val="none" w:color="auto" w:sz="0" w:space="0"/>
          <w:shd w:val="clear" w:fill="FFFFFF"/>
        </w:rPr>
        <w:fldChar w:fldCharType="begin"/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u w:val="none"/>
          <w:bdr w:val="none" w:color="auto" w:sz="0" w:space="0"/>
          <w:shd w:val="clear" w:fill="FFFFFF"/>
        </w:rPr>
        <w:instrText xml:space="preserve"> HYPERLINK "https://mp.weixin.qq.com/mp/appmsgalbum?__biz=MzI0MDQ4MTM5NQ==&amp;action=getalbum&amp;album_id=1790435592028160001" \l "wechat_redirect" \t "https://mp.weixin.qq.com/_blank" </w:instrTex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u w:val="none"/>
          <w:bdr w:val="none" w:color="auto" w:sz="0" w:space="0"/>
          <w:shd w:val="clear" w:fill="FFFFFF"/>
        </w:rPr>
        <w:fldChar w:fldCharType="separate"/>
      </w:r>
      <w:r>
        <w:rPr>
          <w:rStyle w:val="13"/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u w:val="none"/>
          <w:bdr w:val="none" w:color="auto" w:sz="0" w:space="0"/>
          <w:shd w:val="clear" w:fill="FFFFFF"/>
        </w:rPr>
        <w:t>企业面试题汇总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u w:val="none"/>
          <w:bdr w:val="none" w:color="auto" w:sz="0" w:space="0"/>
          <w:shd w:val="clear" w:fill="FFFFFF"/>
        </w:rPr>
        <w:fldChar w:fldCharType="end"/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695950" cy="2133600"/>
            <wp:effectExtent l="0" t="0" r="0" b="0"/>
            <wp:docPr id="24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8" descr="IMG_27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向表中添加数据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25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9" descr="IMG_27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1）向学生表里添加数据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添加数据的sql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student(学号,姓名,出生日期,性别)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'猴子' , '1989-01-01' , '男');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student(学号,姓名,出生日期,性别)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('0002' , '猴子' , '1990-12-21' , '女');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student(学号,姓名,出生日期,性别)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'马云' , '1991-12-21' , '男');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student(学号,姓名,出生日期,性别)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('0004' , '王思聪' , '1990-05-20' , '男');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在客户端navicat里的操作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26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0" descr="IMG_27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715000" cy="3781425"/>
            <wp:effectExtent l="0" t="0" r="0" b="9525"/>
            <wp:docPr id="3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1" descr="IMG_27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562475" cy="3524250"/>
            <wp:effectExtent l="0" t="0" r="9525" b="0"/>
            <wp:docPr id="4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2" descr="IMG_27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2）成绩表（score）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添加数据的sql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'0001' , 80);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'0002' , 90);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'0003' , 99);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('0002' , '0002' , 60);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('0002' , '0003' , 80);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'0001' , 80);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'0002' , 80);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score(学号,课程号,成绩)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'0003' , 80);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客户端navicat里的操作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286375" cy="4629150"/>
            <wp:effectExtent l="0" t="0" r="9525" b="0"/>
            <wp:docPr id="5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3" descr="IMG_27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3）课程表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添加数据的sql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course(课程号,课程名称,教师号)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'语文' , '0002');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course(课程号,课程名称,教师号)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('0002' , '数学' , '0001');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course(课程号,课程名称,教师号)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'英语' , '0003');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客户端navicat里的操作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648325" cy="5429250"/>
            <wp:effectExtent l="0" t="0" r="9525" b="0"/>
            <wp:docPr id="6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4" descr="IMG_27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542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4）教师表里添加数据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添加数据的sql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教师表：添加数据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teacher(教师号,教师姓名)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('0001' , '孟扎扎');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teacher(教师号,教师姓名)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('0002' , '马化腾');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这里的教师姓名是空值（null）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teacher(教师号,教师姓名)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('0003' 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null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这里的教师姓名是空字符串（''）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insert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into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teacher(教师号,教师姓名)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values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('0004' , '');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客户端navicat里操作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5257800" cy="5353050"/>
            <wp:effectExtent l="0" t="0" r="0" b="0"/>
            <wp:docPr id="7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5" descr="IMG_28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35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添加结果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543425" cy="3838575"/>
            <wp:effectExtent l="0" t="0" r="9525" b="9525"/>
            <wp:docPr id="8" name="图片 26" descr="IMG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6" descr="IMG_28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三、50道面试题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为了方便学习，我将50道面试题进行了分类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33" name="图片 27" descr="IMG_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7" descr="IMG_28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查询姓“猴”的学生名单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41" name="图片 28" descr="IMG_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8" descr="IMG_28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查询姓“孟”老师的个数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(教师号)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teacher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教师姓名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like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'孟%';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2.汇总统计分组分析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40" name="图片 29" descr="IMG_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9" descr="IMG_28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面试题：查询课程编号为“0002”的总成绩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--select 查询结果 [总成绩:汇总函数sum]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--from 从哪张表中查找数据[成绩表score]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--where 查询条件 [课程号是0002]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= '0002';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查询选了课程的学生人数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--这个题目翻译成大白话就是：查询有多少人选了课程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--select 学号，成绩表里学号有重复值需要去掉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--from 从课程表查找score;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distinct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学生人数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42" name="图片 30" descr="IMG_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0" descr="IMG_28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查询各科成绩最高和最低的分， 以如下的形式显示：课程号，最高分，最低分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[课程ID：是课程号的别名,最高分：max(成绩) ,最低分：min(成绩)]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[各科成绩：也就是每门课程的成绩，需要按课程号分组];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最高分,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最低分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查询每门课程被选修的学生数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[课程号，选修该课程的学生数：汇总函数count]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[每门课程：按课程号分组];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(学号)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查询男生、女生人数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[性别，对应性别的人数：汇总函数count]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[性别在学生表中，所以查找的是学生表student]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[男生、女生人数：按性别分组]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性别,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(*)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性别;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27" name="图片 31" descr="IMG_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1" descr="IMG_28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查询平均成绩大于60分学生的学号和平均成绩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题目翻译成大白话：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平均成绩：展开来说就是计算每个学生的平均成绩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这里涉及到“每个”就是要分组了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平均成绩大于60分，就是对分组结果指定条件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[学号，平均成绩：汇总函数avg(成绩)]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[成绩在成绩表中，所以查找的是成绩表score]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[平均成绩：先按学号分组，再计算平均成绩]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[平均成绩大于60分]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(成绩)&gt;60;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查询至少选修两门课程的学生学号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翻译成大白话：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第1步，需要先计算出每个学生选修的课程数据，需要按学号分组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第2步，至少选修两门课程：也就是每个学生选修课程数目&gt;=2，对分组结果指定条件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[学号,每个学生选修课程数目：汇总函数count]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 从哪张表中查找数据 [课程的学生学号：课程表score]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 查询条件 [至少选修两门课程：需要先计算出每个学生选修了多少门课，需要用分组，所以这里没有where子句]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[每个学生选修课程数目：按课程号分组，然后用汇总函数count计算出选修了多少门课]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 对分组结果指定条件 [至少选修两门课程：每个学生选修课程数目&gt;=2]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选修课程数目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(课程号)&gt;=2;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查询同名同性学生名单并统计同名人数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翻译成大白话，问题解析：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1）查找出姓名相同的学生有谁，每个姓名相同学生的人数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查询结果：姓名,人数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条件：怎么算姓名相同？按姓名分组后人数大于等于2，因为同名的人数大于等于2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[姓名,人数：汇总函数count(*)]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[学生表student]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[姓名相同：按姓名分组]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 对分组结果指定条件 [姓名相同：count(*)&gt;=2]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姓名,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(*)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人数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姓名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(*)&gt;=2;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查询不及格的课程并按课程号从大到小排列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 查询结果 [课程号]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 查询条件 [不及格：成绩 &lt;60]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 by 分组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 by 对查询结果排序[课程号从大到小排列：降序desc];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成绩&lt;60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查询每门课程的平均成绩，结果按平均成绩升序排序，平均成绩相同时，按课程号降序排列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[课程号,平均成绩：汇总函数avg(成绩)]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[每门课程：按课程号分组]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对查询结果排序[按平均成绩升序排序:asc，平均成绩相同时，按课程号降序排列:desc];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平均成绩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,课程号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检索课程编号为“0004”且分数小于60的学生学号，结果按按分数降序排列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 查询结果 []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[课程编号为“04”且分数小于60]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 by 分组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对查询结果排序[查询结果按按分数降序排列];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课程号='04'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&lt;60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统计每门课程的学生选修人数(超过2人的课程才统计)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要求输出课程号和选修人数，查询结果按人数降序排序，若人数相同，按课程号升序排序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 查询结果 [要求输出课程号和选修人数]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从哪张表中查找数据 []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[每门课程：按课程号分组]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 对分组结果指定条件 [学生选修人数(超过2人的课程才统计)：每门课程学生人数&gt;2]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对查询结果排序[查询结果按人数降序排序，若人数相同，按课程号升序排序];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(学号)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'选修人数'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(学号)&gt;2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(学号)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,课程号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查询两门以上不及格课程的同学的学号及其平均成绩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分析思路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先分解题目：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1）[两门以上][不及格课程]限制条件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2）[同学的学号及其平均成绩]，也就是每个学生的平均成绩，显示学号，平均成绩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分析过程：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第1步：得到每个学生的平均成绩，显示学号，平均成绩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第2步：再加上限制条件：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1）不及格课程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2）两门以上[不及格课程]：课程数目&gt;2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第1步：得到每个学生的平均成绩，显示学号，平均成绩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[学号,平均成绩：汇总函数avg(成绩)]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 从哪张表中查找数据 [涉及到成绩：成绩表score]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 查询条件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[每个学生的平均：按学号分组]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 对分组结果指定条件 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第2步：再加上限制条件：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1）不及格课程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2）两门以上[不及格课程]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 查询结果 [学号,平均成绩：汇总函数avg(成绩)]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 从哪张表中查找数据 [涉及到成绩：成绩表score]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 查询条件 [限制条件：不及格课程，平均成绩&lt;60]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 by 分组 [每个学生的平均：按学号分组]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 对分组结果指定条件 [限制条件：课程数目&gt;2,汇总函数count(课程号)&gt;2]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 by 对查询结果排序[没有];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&lt;60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(课程号)&gt;=2;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如果上面题目不会做，可以复习这部分涉及到的sql知识：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3.复杂查询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查询所有课程成绩小于60分学生的学号、姓名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【知识点】子查询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1.翻译成大白话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1）查询结果：学生学号，姓名 2）查询条件：所有课程成绩 &lt; 60 的学生，需要从成绩表里查找，用到子查询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第1步，写子查询（所有课程成绩 &lt; 60 的学生）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查询结果[学号]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从哪张表中查找数据[成绩表：score]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查询条件[成绩 &lt; 60]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分组[没有]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对分组结果指定条件[没有]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对查询结果排序[没有]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从查询结果中取出指定行[没有];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&lt; 60;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第2步，查询结果：学生学号，姓名，条件是前面1步查到的学号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查询结果[学号,姓名]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从哪张表中查找数据[学生表:student]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查询条件[用到运算符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分组[没有]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对分组结果指定条件[没有]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对查询结果排序[没有]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从查询结果中取出指定行[没有];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学号,姓名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学号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&lt; 60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查询没有学全所有课的学生的学号、姓名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查找出学号，条件：没有学全所有课，也就是该学生选修的课程数 &lt; 总的课程数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【考察知识点】in，子查询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学号,姓名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 &lt; 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查询出只选修了两门课程的全部学生的学号和姓名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学号,姓名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(课程号)=2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1990年出生的学生名单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44" name="图片 32" descr="IMG_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2" descr="IMG_28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/*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查找1990年出生的学生名单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学生表中出生日期列的类型是datetime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*/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学号,姓名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year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(出生日期)=1990;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查询各科成绩前两名的记录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这类问题其实就是常见的：分组取每组最大值、最小值，每组最大的N条（top N）记录。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sql面试题：topN问题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工作中会经常遇到这样的业务问题：</w:t>
      </w:r>
    </w:p>
    <w:p>
      <w:pPr>
        <w:keepNext w:val="0"/>
        <w:keepLines w:val="0"/>
        <w:widowControl/>
        <w:numPr>
          <w:ilvl w:val="0"/>
          <w:numId w:val="5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如何找到每个类别下用户最喜欢的产品是哪个？</w:t>
      </w:r>
    </w:p>
    <w:p>
      <w:pPr>
        <w:keepNext w:val="0"/>
        <w:keepLines w:val="0"/>
        <w:widowControl/>
        <w:numPr>
          <w:ilvl w:val="0"/>
          <w:numId w:val="5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hanging="36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如果找到每个类别下用户点击最多的5个商品是什么？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这类问题其实就是常见的：分组取每组最大值、最小值，每组最大的N条（top N）记录。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面对该类问题，如何解决呢？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下面我们通过成绩表的例子来给出答案。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成绩表是学生的成绩，里面有学号（学生的学号），课程号（学生选修课程的课程号），成绩（学生选修该课程取得的成绩）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3524250"/>
            <wp:effectExtent l="0" t="0" r="0" b="0"/>
            <wp:docPr id="28" name="图片 33" descr="IMG_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3" descr="IMG_28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分组取每组最大值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案例：按课程号分组取成绩最大值所在行的数据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我们可以使用分组（group by）和汇总函数得到每个组里的一个值（最大值，最小值，平均值等）。但是无法得到成绩最大值所在行的数据。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最大成绩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1609725"/>
            <wp:effectExtent l="0" t="0" r="0" b="9525"/>
            <wp:docPr id="30" name="图片 34" descr="IMG_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4" descr="IMG_28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我们可以使用关联子查询来实现：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b.课程号 = a.课程号);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2047875"/>
            <wp:effectExtent l="0" t="0" r="0" b="9525"/>
            <wp:docPr id="45" name="图片 35" descr="IMG_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5" descr="IMG_29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上面查询结果课程号“0001”有2行数据，是因为最大成绩80有2个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分组取每组最小值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案例：按课程号分组取成绩最小值所在行的数据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同样的使用关联子查询来实现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= (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b.课程号 = a.课程号);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2400300"/>
            <wp:effectExtent l="0" t="0" r="0" b="0"/>
            <wp:docPr id="46" name="图片 36" descr="IMG_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6" descr="IMG_29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每组最大的N条记录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案例：查询各科成绩前两名的记录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第1步，查出有哪些组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我们可以按课程号分组，查询出有哪些组，对应这个问题里就是有哪些课程号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最大成绩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1609725"/>
            <wp:effectExtent l="0" t="0" r="0" b="9525"/>
            <wp:docPr id="31" name="图片 37" descr="IMG_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7" descr="IMG_29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第2步：先使用order by子句按成绩降序排序（desc），然后使用limt子句返回topN（对应这个问题返回的成绩前两名）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课程号'0001' 这一组里成绩前2名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= '0001'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同样的，可以写出其他组的（其他课程号）取出成绩前2名的sql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第3步，使用union all 将每组选出的数据合并到一起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左右滑动可以可拿到全部sql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= '0001'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union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all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= '0002'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2)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union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all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*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= '0003'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order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desc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limit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2);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096000" cy="2743200"/>
            <wp:effectExtent l="0" t="0" r="0" b="0"/>
            <wp:docPr id="43" name="图片 38" descr="IMG_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8" descr="IMG_29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前面我们使用order by子句按某个列降序排序（desc）得到的是每组最大的N个记录。如果想要达到每组最小的N个记录，将order by子句按某个列升序排序（asc）即可。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450" w:beforeAutospacing="0" w:after="226" w:afterAutospacing="0"/>
        <w:ind w:left="0" w:right="0"/>
        <w:jc w:val="both"/>
        <w:rPr>
          <w:b/>
          <w:bCs/>
          <w:color w:val="auto"/>
          <w:sz w:val="24"/>
          <w:szCs w:val="24"/>
        </w:rPr>
      </w:pPr>
      <w:r>
        <w:rPr>
          <w:b/>
          <w:bCs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总结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常见面试题：分组取每组最大值、最小值，每组最大的N条（top N）记录。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300" w:beforeAutospacing="0" w:after="0" w:afterAutospacing="0"/>
        <w:ind w:left="0" w:right="150"/>
        <w:jc w:val="both"/>
        <w:rPr>
          <w:b/>
          <w:bCs/>
          <w:color w:val="auto"/>
          <w:sz w:val="33"/>
          <w:szCs w:val="33"/>
        </w:rPr>
      </w:pPr>
      <w:r>
        <w:rPr>
          <w:b/>
          <w:bCs/>
          <w:i w:val="0"/>
          <w:iCs w:val="0"/>
          <w:caps w:val="0"/>
          <w:color w:val="auto"/>
          <w:spacing w:val="8"/>
          <w:sz w:val="27"/>
          <w:szCs w:val="27"/>
          <w:bdr w:val="single" w:color="F83929" w:sz="36" w:space="0"/>
          <w:shd w:val="clear" w:fill="FFFFFF"/>
        </w:rPr>
        <w:t>多表查询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6858000" cy="5143500"/>
            <wp:effectExtent l="0" t="0" r="0" b="0"/>
            <wp:docPr id="34" name="图片 39" descr="IMG_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9" descr="IMG_29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查询所有学生的学号、姓名、选课数、总成绩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a.学号,a.姓名,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count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(b.课程号)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选课数,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(b.成绩)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总成绩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left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 = b.学号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查询平均成绩大于85的所有学生的学号、姓名和平均成绩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a.学号,a.姓名,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(b.成绩)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平均成绩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left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 = b.学号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having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avg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(b.成绩)&gt;85;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查询学生的选课情况：学号，姓名，课程号，课程名称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a.学号, a.姓名, c.课程号,c.课程名称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 a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inner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b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a.学号=b.学号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inner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 c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b.课程号=c.课程号;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查询出每门课程的及格人数和不及格人数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考察case表达式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成绩&gt;=60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及格人数,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&lt;  60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不及格人数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使用分段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21"/>
          <w:szCs w:val="21"/>
          <w:bdr w:val="none" w:color="auto" w:sz="0" w:space="0"/>
          <w:shd w:val="clear" w:fill="FFFFFF"/>
        </w:rPr>
        <w:t>[100-85],[85-70],[70-60],[&lt;60]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来统计各科成绩，分别统计：各分数段人数，课程号和课程名称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-- 考察case表达式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a.课程号,b.课程名称,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between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85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100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'[100-85]',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&gt;=70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成绩&lt;85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'[85-70]',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成绩&gt;=60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成绩&lt;70 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'[70-60]',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sum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成绩&lt;60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1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'[&lt;60]'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right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course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 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a.课程号=b.课程号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a.课程号,b.课程名称;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查询课程编号为0003且课程成绩在80分以上的学生的学号和姓名|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a.学号,a.姓名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student 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inner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join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on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a.学号=b.学号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b.课程号='0003'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b.成绩&gt;80;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下面是学生的成绩表（表名score，列名：学号、课程号、成绩）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732530" cy="2130425"/>
            <wp:effectExtent l="0" t="0" r="1270" b="3175"/>
            <wp:docPr id="37" name="图片 40" descr="IMG_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0" descr="IMG_29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732530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使用sql实现将该表行转列为下面的表结构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130675" cy="1268095"/>
            <wp:effectExtent l="0" t="0" r="3175" b="8255"/>
            <wp:docPr id="32" name="图片 41" descr="IMG_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1" descr="IMG_29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30675" cy="1268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【面试题类型总结】这类题目属于行列如何互换，解题思路如下：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【面试题】下面是学生的成绩表（表名score，列名：学号、课程号、成绩）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567430" cy="2034540"/>
            <wp:effectExtent l="0" t="0" r="13970" b="3810"/>
            <wp:docPr id="47" name="图片 42" descr="IMG_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2" descr="IMG_29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567430" cy="2034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使用sql实现将该表行转列为下面的表结构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750310" cy="1154430"/>
            <wp:effectExtent l="0" t="0" r="2540" b="7620"/>
            <wp:docPr id="29" name="图片 43" descr="IMG_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3" descr="IMG_29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750310" cy="115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【解答】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第1步，使用常量列输出目标表的结构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可以看到查询结果已经和目标表非常接近了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学号,'课程号0001','课程号0002','课程号0003'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143250" cy="1905000"/>
            <wp:effectExtent l="0" t="0" r="0" b="0"/>
            <wp:docPr id="35" name="图片 44" descr="IMG_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4" descr="IMG_29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第2步，使用case表达式，替换常量列为对应的成绩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 学号,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when '0001'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end) as '课程号0001',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when '0002'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end) as  '课程号0002',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when '0003'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end) as '课程号0003'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 score;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324225" cy="1905000"/>
            <wp:effectExtent l="0" t="0" r="9525" b="0"/>
            <wp:docPr id="36" name="图片 45" descr="IMG_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5" descr="IMG_30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在这个查询结果中，每一行表示了某个学生某一门课程的成绩。比如第一行是'学号0001'选修'课程号00001'的成绩，而其他两列的'课程号0002'和'课程号0003'成绩为0。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每个学生选修某门课程的成绩在下图的每个方块内。我们可以通过分组，取出每门课程的成绩。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381375" cy="1895475"/>
            <wp:effectExtent l="0" t="0" r="0" b="0"/>
            <wp:docPr id="38" name="图片 46" descr="IMG_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6" descr="IMG_301"/>
                    <pic:cNvPicPr>
                      <a:picLocks noChangeAspect="1"/>
                    </pic:cNvPicPr>
                  </pic:nvPicPr>
                  <pic:blipFill>
                    <a:blip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第3关，分组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分组，并使用最大值函数max取出上图每个方块里的最大值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50" w:beforeAutospacing="0" w:after="150" w:afterAutospacing="0"/>
        <w:ind w:left="0" w:right="0"/>
        <w:jc w:val="both"/>
        <w:rPr>
          <w:color w:val="auto"/>
        </w:rPr>
      </w:pP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select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'0001'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'课程号0001',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'0002'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'课程号0002',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max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(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case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课程号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when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'0003'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then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成绩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else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0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end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)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as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'课程号0003'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from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score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br w:type="textWrapping"/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group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</w:t>
      </w:r>
      <w:r>
        <w:rPr>
          <w:rStyle w:val="14"/>
          <w:rFonts w:hint="default" w:ascii="Consolas" w:hAnsi="Consolas" w:eastAsia="Consolas" w:cs="Consolas"/>
          <w:b/>
          <w:bCs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by</w:t>
      </w:r>
      <w:r>
        <w:rPr>
          <w:rStyle w:val="14"/>
          <w:rFonts w:hint="default" w:ascii="Consolas" w:hAnsi="Consolas" w:eastAsia="Consolas" w:cs="Consolas"/>
          <w:i w:val="0"/>
          <w:iCs w:val="0"/>
          <w:caps w:val="0"/>
          <w:color w:val="auto"/>
          <w:spacing w:val="8"/>
          <w:sz w:val="18"/>
          <w:szCs w:val="18"/>
          <w:bdr w:val="none" w:color="auto" w:sz="0" w:space="0"/>
          <w:shd w:val="clear" w:fill="272822"/>
        </w:rPr>
        <w:t> 学号;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68" w:beforeAutospacing="0" w:after="168" w:afterAutospacing="0" w:line="26" w:lineRule="atLeast"/>
        <w:ind w:left="0" w:right="0"/>
        <w:jc w:val="both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sz w:val="25"/>
          <w:szCs w:val="25"/>
          <w:bdr w:val="none" w:color="auto" w:sz="0" w:space="0"/>
          <w:shd w:val="clear" w:fill="FFFFFF"/>
        </w:rPr>
        <w:t>这样我们就得到了目标表（行列互换）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color w:val="auto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auto"/>
          <w:spacing w:val="8"/>
          <w:kern w:val="0"/>
          <w:sz w:val="25"/>
          <w:szCs w:val="25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2724150" cy="857250"/>
            <wp:effectExtent l="0" t="0" r="0" b="0"/>
            <wp:docPr id="39" name="图片 47" descr="IMG_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7" descr="IMG_30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</w:rPr>
      </w:pPr>
    </w:p>
    <w:sectPr>
      <w:pgSz w:w="11906" w:h="16838"/>
      <w:pgMar w:top="1134" w:right="1134" w:bottom="1134" w:left="1134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PingFangSC-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Georgia">
    <w:panose1 w:val="02040502050405020303"/>
    <w:charset w:val="00"/>
    <w:family w:val="auto"/>
    <w:pitch w:val="default"/>
    <w:sig w:usb0="00000287" w:usb1="00000000" w:usb2="00000000" w:usb3="00000000" w:csb0="200000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7E5EE2D"/>
    <w:multiLevelType w:val="multilevel"/>
    <w:tmpl w:val="A7E5EE2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 w:cs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 w:cs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 w:cs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 w:cs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 w:cs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  <w:sz w:val="20"/>
      </w:rPr>
    </w:lvl>
  </w:abstractNum>
  <w:abstractNum w:abstractNumId="1">
    <w:nsid w:val="4F3822BC"/>
    <w:multiLevelType w:val="multilevel"/>
    <w:tmpl w:val="4F3822BC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 w:cs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 w:cs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 w:cs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 w:cs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 w:cs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  <w:sz w:val="20"/>
      </w:rPr>
    </w:lvl>
  </w:abstractNum>
  <w:abstractNum w:abstractNumId="2">
    <w:nsid w:val="58931B68"/>
    <w:multiLevelType w:val="multilevel"/>
    <w:tmpl w:val="58931B68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 w:cs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 w:cs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 w:cs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 w:cs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 w:cs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  <w:sz w:val="20"/>
      </w:rPr>
    </w:lvl>
  </w:abstractNum>
  <w:abstractNum w:abstractNumId="3">
    <w:nsid w:val="5A21A5FF"/>
    <w:multiLevelType w:val="multilevel"/>
    <w:tmpl w:val="5A21A5FF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 w:cs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 w:cs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 w:cs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 w:cs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  <w:sz w:val="20"/>
      </w:rPr>
    </w:lvl>
  </w:abstractNum>
  <w:abstractNum w:abstractNumId="4">
    <w:nsid w:val="6EBA716F"/>
    <w:multiLevelType w:val="multilevel"/>
    <w:tmpl w:val="6EBA716F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 w:cs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 w:cs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 w:cs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 w:cs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 w:cs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 w:cs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 w:cs="Wingdings"/>
        <w:sz w:val="20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D491D15"/>
    <w:rsid w:val="52D50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paragraph" w:styleId="6">
    <w:name w:val="heading 6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15"/>
      <w:szCs w:val="15"/>
      <w:lang w:val="en-US" w:eastAsia="zh-CN" w:bidi="ar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HTML Preformatted"/>
    <w:basedOn w:val="1"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8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1">
    <w:name w:val="Strong"/>
    <w:basedOn w:val="10"/>
    <w:qFormat/>
    <w:uiPriority w:val="0"/>
    <w:rPr>
      <w:b/>
    </w:rPr>
  </w:style>
  <w:style w:type="character" w:styleId="12">
    <w:name w:val="Emphasis"/>
    <w:basedOn w:val="10"/>
    <w:qFormat/>
    <w:uiPriority w:val="0"/>
    <w:rPr>
      <w:i/>
    </w:rPr>
  </w:style>
  <w:style w:type="character" w:styleId="13">
    <w:name w:val="Hyperlink"/>
    <w:basedOn w:val="10"/>
    <w:qFormat/>
    <w:uiPriority w:val="0"/>
    <w:rPr>
      <w:color w:val="0000FF"/>
      <w:u w:val="single"/>
    </w:rPr>
  </w:style>
  <w:style w:type="character" w:styleId="14">
    <w:name w:val="HTML Code"/>
    <w:basedOn w:val="10"/>
    <w:qFormat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8" Type="http://schemas.openxmlformats.org/officeDocument/2006/relationships/fontTable" Target="fontTable.xml"/><Relationship Id="rId47" Type="http://schemas.openxmlformats.org/officeDocument/2006/relationships/numbering" Target="numbering.xml"/><Relationship Id="rId46" Type="http://schemas.openxmlformats.org/officeDocument/2006/relationships/customXml" Target="../customXml/item1.xml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2021-10-26T12:06:00Z</dcterms:created>
  <dc:creator>Administrator</dc:creator>
  <cp:lastModifiedBy>sina0011</cp:lastModifiedBy>
  <dcterms:modified xsi:type="dcterms:W3CDTF">2021-10-26T12:31:19Z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423F745CA35641258BE5E8FC9685FD77</vt:lpwstr>
  </property>
</Properties>
</file>