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315消费者权益日保护宣传标语横幅大全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1、诚信经营，守法经营，是企业的社会责任。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2、科学消费从小抓起，依法维权从我做起。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3、好消费教育，提高消费者素质。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4、普及和提高消费者自我保护意识和能力，引导消费者科学、合理、文明消费。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5、加强宣传引导，提振消费信心。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6、放心消费，诚信先行，依法维权。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7、倡导诚实守信，共铸消费和谐。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8、宣传消费政策，提振消费信心，促进消费需求。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9、保护消费者的合法权益，是全社会的共同责任。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10、建立消费者权益保护机制，推动全市消费维权工作。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11、维护消费者权益，构建社会主义和谐社会。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12、优化农村市场环境，促进农村消费需求。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13、搞好消费教育，提高消费者素质。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14、倡导诚信兴商，改善消费环境。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15、关注消费安全，维护社会稳定，推动社会进步。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16、共筑安全公平的消费环境，树立消费信心。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17、维护农村消费者权益，促进农村经济发展。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18、有效化解消费纠纷，努力构建和谐社会。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19、改善农村消费环境，维护农民合法权益。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20、科学合理消费，促进经济发展。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21、关注民生，关注热点，调解纠纷，排优解难。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22、诚实守法经营，改善消费环境。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23、消费环境，与年龄日益成熟;权益保护，与法制建设同步。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24、打造金融品牌，提升行业文明，服务百姓民生。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25、改善消费环境，促进经济社会又好又快发展。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26、倡导诚信兴商、促进社会公平公正。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27、依法维护自身合法权益，共同营造良好消费环境。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28、加大市场监管力度，严厉打击侵害消费者权益行为。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29、营造安全的消费环境，提供安全的商品和服务。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30、提振消费信心，促进经济发展。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31、依法保护消费者合法权益，促进社会和谐进步。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32、确保消费者在消费过程中，人身权和财产权不受到损害。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bookmarkStart w:id="0" w:name="_GoBack"/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33、全社会应共同努力，做好消费维权工作。</w:t>
      </w:r>
    </w:p>
    <w:bookmarkEnd w:id="0"/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34、爸爸妈妈请放心，消费维权我能行。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35、学习消费知识，科学合理文明消费。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36、诚信守法经营，优化消费环境。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37、诚信为本，质量为金，文明消费。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38、倡导诚实守信共铸消费和谐。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39、关注民生，为广大消费者服务。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40、做好消费指导工作，增强消费者维权能力。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41、绿色健康消费，共建和谐生活。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42、搞好消费教育，提高消费素质。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43、营造和谐消费环境，促进经济又好又快发展。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44、化农村市场环境，促进农村消费需求。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45、加强市场监督，营造放心消费环境。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46、敢于善于维权，坚决打击不法经营行为。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47、要适应形势发展的要求，树立先进的消费观念和消费方式。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48、以人为本，切实保护好广大消费者合法权益。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49、梦寻青春校园，心泊维权驿站。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50、消费安全进校园，中小学生学维权。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51、人生青春无价，消费维权有约。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52、保护消费者合法权益，是全社会的共同责任。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53、加大消费维权、营造公平消费环境。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54、优化农村市场环境，促进农村消费需求，科学文明健康消费。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55、加强消费教育，提高消费者素质。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56、营造安全和谐消费环境，促进经济又好又快发展。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57、健全消费纠纷和解机制，共创和谐消费放心环境。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58、改善消费环境，促进社会发展。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59、指导消费者合理消费，促进市场繁荣发展。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60、发动全社会，共同维护消费者合法权益。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61、保护金融消费者权益，营造公平交易环境。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62、打击假冒伪劣，增强消费信心。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63、提升消费者的消费信心，促进经济社会的发展。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64、创新消费指导模式，提升消费生活品质。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65、加大市场监管力度，为消费者排忧解难。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66、加强社会监督，增强维权意识。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67、发挥舆论监督作用，促进消费维权工作。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68、积极关注民生，切实维护消费者权益。</w:t>
      </w:r>
    </w:p>
    <w:p>
      <w:pPr>
        <w:spacing w:beforeLines="0" w:afterLines="0"/>
        <w:jc w:val="left"/>
        <w:rPr>
          <w:rFonts w:hint="eastAsia" w:ascii="宋体" w:hAnsi="宋体"/>
          <w:color w:val="000000"/>
          <w:position w:val="6"/>
          <w:sz w:val="28"/>
          <w:szCs w:val="40"/>
          <w:lang w:val="zh-CN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69、消费者购物只有索要信誉卡，才能更好的维护自身的合法权益。</w:t>
      </w:r>
    </w:p>
    <w:p>
      <w:pPr>
        <w:rPr>
          <w:sz w:val="32"/>
          <w:szCs w:val="28"/>
        </w:rPr>
      </w:pPr>
      <w:r>
        <w:rPr>
          <w:rFonts w:hint="eastAsia" w:ascii="宋体" w:hAnsi="宋体"/>
          <w:color w:val="000000"/>
          <w:position w:val="6"/>
          <w:sz w:val="28"/>
          <w:szCs w:val="40"/>
          <w:lang w:val="zh-CN"/>
        </w:rPr>
        <w:t>70、构建和谐消费环境促进经济平稳较快发展。</w:t>
      </w:r>
    </w:p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AC16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eastAsia="宋体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2021-03-15T06:40:00Z</dcterms:created>
  <dc:creator>Administrator</dc:creator>
  <cp:lastModifiedBy>Administrator</cp:lastModifiedBy>
  <dcterms:modified xsi:type="dcterms:W3CDTF">2021-03-15T06:41:06Z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809B25D7DE45459D94B4EFEF892BC089</vt:lpwstr>
  </property>
</Properties>
</file>